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CD" w:rsidRDefault="00C319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19CD" w:rsidRDefault="00C319C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19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9CD" w:rsidRDefault="00C319CD">
            <w:pPr>
              <w:pStyle w:val="ConsPlusNormal"/>
            </w:pPr>
            <w:r>
              <w:t>28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9CD" w:rsidRDefault="00C319CD">
            <w:pPr>
              <w:pStyle w:val="ConsPlusNormal"/>
              <w:jc w:val="right"/>
            </w:pPr>
            <w:r>
              <w:t>N 268-у</w:t>
            </w:r>
          </w:p>
        </w:tc>
      </w:tr>
    </w:tbl>
    <w:p w:rsidR="00C319CD" w:rsidRDefault="00C31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Title"/>
        <w:jc w:val="center"/>
      </w:pPr>
      <w:r>
        <w:t>УКАЗ</w:t>
      </w:r>
    </w:p>
    <w:p w:rsidR="00C319CD" w:rsidRDefault="00C319CD">
      <w:pPr>
        <w:pStyle w:val="ConsPlusTitle"/>
        <w:jc w:val="center"/>
      </w:pPr>
    </w:p>
    <w:p w:rsidR="00C319CD" w:rsidRDefault="00C319CD">
      <w:pPr>
        <w:pStyle w:val="ConsPlusTitle"/>
        <w:jc w:val="center"/>
      </w:pPr>
      <w:r>
        <w:t>ГЛАВЫ РЕСПУБЛИКИ АЛТАЙ,</w:t>
      </w:r>
    </w:p>
    <w:p w:rsidR="00C319CD" w:rsidRDefault="00C319CD">
      <w:pPr>
        <w:pStyle w:val="ConsPlusTitle"/>
        <w:jc w:val="center"/>
      </w:pPr>
      <w:r>
        <w:t>ПРЕДСЕДАТЕЛЯ ПРАВИТЕЛЬСТВА РЕСПУБЛИКИ АЛТАЙ</w:t>
      </w:r>
    </w:p>
    <w:p w:rsidR="00C319CD" w:rsidRDefault="00C319CD">
      <w:pPr>
        <w:pStyle w:val="ConsPlusTitle"/>
        <w:jc w:val="center"/>
      </w:pPr>
    </w:p>
    <w:p w:rsidR="00C319CD" w:rsidRDefault="00C319CD">
      <w:pPr>
        <w:pStyle w:val="ConsPlusTitle"/>
        <w:jc w:val="center"/>
      </w:pPr>
      <w:r>
        <w:t>О ПРОВЕРКЕ ДОСТОВЕРНОСТИ И ПОЛНОТЫ СВЕДЕНИЙ,</w:t>
      </w:r>
    </w:p>
    <w:p w:rsidR="00C319CD" w:rsidRDefault="00C319CD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319CD" w:rsidRDefault="00C319CD">
      <w:pPr>
        <w:pStyle w:val="ConsPlusTitle"/>
        <w:jc w:val="center"/>
      </w:pPr>
      <w:r>
        <w:t>ДОЛЖНОСТЕЙ ГОСУДАРСТВЕННОЙ ГРАЖДАНСКОЙ СЛУЖБЫ</w:t>
      </w:r>
    </w:p>
    <w:p w:rsidR="00C319CD" w:rsidRDefault="00C319CD">
      <w:pPr>
        <w:pStyle w:val="ConsPlusTitle"/>
        <w:jc w:val="center"/>
      </w:pPr>
      <w:r>
        <w:t>РЕСПУБЛИКИ АЛТАЙ, И ГОСУДАРСТВЕННЫМИ ГРАЖДАНСКИМИ</w:t>
      </w:r>
    </w:p>
    <w:p w:rsidR="00C319CD" w:rsidRDefault="00C319CD">
      <w:pPr>
        <w:pStyle w:val="ConsPlusTitle"/>
        <w:jc w:val="center"/>
      </w:pPr>
      <w:r>
        <w:t>СЛУЖАЩИМИ РЕСПУБЛИКИ АЛТАЙ, И СОБЛЮДЕНИЯ ГОСУДАРСТВЕННЫМИ</w:t>
      </w:r>
    </w:p>
    <w:p w:rsidR="00C319CD" w:rsidRDefault="00C319CD">
      <w:pPr>
        <w:pStyle w:val="ConsPlusTitle"/>
        <w:jc w:val="center"/>
      </w:pPr>
      <w:r>
        <w:t>ГРАЖДАНСКИМИ СЛУЖАЩИМИ РЕСПУБЛИКИ АЛТАЙ ТРЕБОВАНИЙ</w:t>
      </w:r>
    </w:p>
    <w:p w:rsidR="00C319CD" w:rsidRDefault="00C319CD">
      <w:pPr>
        <w:pStyle w:val="ConsPlusTitle"/>
        <w:jc w:val="center"/>
      </w:pPr>
      <w:r>
        <w:t>К СЛУЖЕБНОМУ ПОВЕДЕНИЮ</w:t>
      </w:r>
    </w:p>
    <w:p w:rsidR="00C319CD" w:rsidRDefault="00C319CD">
      <w:pPr>
        <w:pStyle w:val="ConsPlusNormal"/>
        <w:jc w:val="center"/>
      </w:pPr>
      <w:r>
        <w:t>Список изменяющих документов</w:t>
      </w:r>
    </w:p>
    <w:p w:rsidR="00C319CD" w:rsidRDefault="00C319CD">
      <w:pPr>
        <w:pStyle w:val="ConsPlusNormal"/>
        <w:jc w:val="center"/>
      </w:pPr>
      <w:r>
        <w:t>(в ред. Указов Главы Республики Алтай,</w:t>
      </w:r>
    </w:p>
    <w:p w:rsidR="00C319CD" w:rsidRDefault="00C319CD">
      <w:pPr>
        <w:pStyle w:val="ConsPlusNormal"/>
        <w:jc w:val="center"/>
      </w:pPr>
      <w:r>
        <w:t>Председателя Правительства Республики Алтай</w:t>
      </w:r>
    </w:p>
    <w:p w:rsidR="00C319CD" w:rsidRDefault="00C319CD">
      <w:pPr>
        <w:pStyle w:val="ConsPlusNormal"/>
        <w:jc w:val="center"/>
      </w:pPr>
      <w:r>
        <w:t xml:space="preserve">от 27.08.2010 </w:t>
      </w:r>
      <w:hyperlink r:id="rId5" w:history="1">
        <w:r>
          <w:rPr>
            <w:color w:val="0000FF"/>
          </w:rPr>
          <w:t>N 188-у</w:t>
        </w:r>
      </w:hyperlink>
      <w:r>
        <w:t xml:space="preserve">, от 20.09.2010 </w:t>
      </w:r>
      <w:hyperlink r:id="rId6" w:history="1">
        <w:r>
          <w:rPr>
            <w:color w:val="0000FF"/>
          </w:rPr>
          <w:t>N 212-у</w:t>
        </w:r>
      </w:hyperlink>
      <w:r>
        <w:t xml:space="preserve">, от 05.10.2012 </w:t>
      </w:r>
      <w:hyperlink r:id="rId7" w:history="1">
        <w:r>
          <w:rPr>
            <w:color w:val="0000FF"/>
          </w:rPr>
          <w:t>N 250-у</w:t>
        </w:r>
      </w:hyperlink>
      <w:r>
        <w:t>,</w:t>
      </w:r>
    </w:p>
    <w:p w:rsidR="00C319CD" w:rsidRDefault="00C319CD">
      <w:pPr>
        <w:pStyle w:val="ConsPlusNormal"/>
        <w:jc w:val="center"/>
      </w:pPr>
      <w:r>
        <w:t xml:space="preserve">от 04.09.2013 </w:t>
      </w:r>
      <w:hyperlink r:id="rId8" w:history="1">
        <w:r>
          <w:rPr>
            <w:color w:val="0000FF"/>
          </w:rPr>
          <w:t>N 211-у</w:t>
        </w:r>
      </w:hyperlink>
      <w:r>
        <w:t xml:space="preserve">, от 07.08.2014 </w:t>
      </w:r>
      <w:hyperlink r:id="rId9" w:history="1">
        <w:r>
          <w:rPr>
            <w:color w:val="0000FF"/>
          </w:rPr>
          <w:t>N 204-у</w:t>
        </w:r>
      </w:hyperlink>
      <w:r>
        <w:t xml:space="preserve">, от 15.10.2014 </w:t>
      </w:r>
      <w:hyperlink r:id="rId10" w:history="1">
        <w:r>
          <w:rPr>
            <w:color w:val="0000FF"/>
          </w:rPr>
          <w:t>N 263-у</w:t>
        </w:r>
      </w:hyperlink>
      <w:r>
        <w:t>,</w:t>
      </w:r>
    </w:p>
    <w:p w:rsidR="00C319CD" w:rsidRDefault="00C319CD">
      <w:pPr>
        <w:pStyle w:val="ConsPlusNormal"/>
        <w:jc w:val="center"/>
      </w:pPr>
      <w:r>
        <w:t xml:space="preserve">от 17.09.2015 </w:t>
      </w:r>
      <w:hyperlink r:id="rId11" w:history="1">
        <w:r>
          <w:rPr>
            <w:color w:val="0000FF"/>
          </w:rPr>
          <w:t>N 263-у</w:t>
        </w:r>
      </w:hyperlink>
      <w:r>
        <w:t>)</w:t>
      </w: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Алтай от 7 июня 2005 года N 37-РЗ "О государственной гражданской службе Республики Алтай"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постановляю: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C319CD" w:rsidRDefault="00C319C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 (далее - Положение).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C319CD" w:rsidRDefault="00C319CD">
      <w:pPr>
        <w:pStyle w:val="ConsPlusNormal"/>
        <w:ind w:firstLine="540"/>
        <w:jc w:val="both"/>
      </w:pPr>
      <w:r>
        <w:t xml:space="preserve">2. Руководителям государственных органов Республики Алтай принять меры по обеспечению исполнения </w:t>
      </w:r>
      <w:hyperlink w:anchor="P64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C319CD" w:rsidRDefault="00C319CD">
      <w:pPr>
        <w:pStyle w:val="ConsPlusNormal"/>
        <w:ind w:firstLine="540"/>
        <w:jc w:val="both"/>
      </w:pPr>
      <w:r>
        <w:t>3. Руководителям государственных органов Республики Алтай, должностным лицам, которым такие полномочия предоставлены руководителями государственных органов Республики Алтай,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C319CD" w:rsidRDefault="00C319CD">
      <w:pPr>
        <w:pStyle w:val="ConsPlusNormal"/>
        <w:ind w:firstLine="540"/>
        <w:jc w:val="both"/>
      </w:pPr>
      <w:r>
        <w:t>а) обеспечение соблюдения государственными гражданскими служащими Республики Алтай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C319CD" w:rsidRDefault="00C319CD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Алтай;</w:t>
      </w:r>
    </w:p>
    <w:p w:rsidR="00C319CD" w:rsidRDefault="00C319CD">
      <w:pPr>
        <w:pStyle w:val="ConsPlusNormal"/>
        <w:ind w:firstLine="540"/>
        <w:jc w:val="both"/>
      </w:pPr>
      <w:r>
        <w:t xml:space="preserve">в) обеспечение деятельности комиссий по соблюдению требований к служебному поведению государственных гражданских служащих Республики Алтай и урегулированию </w:t>
      </w:r>
      <w:r>
        <w:lastRenderedPageBreak/>
        <w:t xml:space="preserve">конфликта интересов, состав и </w:t>
      </w:r>
      <w:hyperlink w:anchor="P64" w:history="1">
        <w:r>
          <w:rPr>
            <w:color w:val="0000FF"/>
          </w:rPr>
          <w:t>Положения</w:t>
        </w:r>
      </w:hyperlink>
      <w:r>
        <w:t xml:space="preserve"> о которых утверждаются приказом соответствующего государственного органа Республики Алтай;</w:t>
      </w:r>
    </w:p>
    <w:p w:rsidR="00C319CD" w:rsidRDefault="00C319CD">
      <w:pPr>
        <w:pStyle w:val="ConsPlusNormal"/>
        <w:ind w:firstLine="540"/>
        <w:jc w:val="both"/>
      </w:pPr>
      <w:r>
        <w:t xml:space="preserve">г) оказание государственным гражданским служащим Республики Алтай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Республики Алтай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319CD" w:rsidRDefault="00C319CD">
      <w:pPr>
        <w:pStyle w:val="ConsPlusNormal"/>
        <w:ind w:firstLine="540"/>
        <w:jc w:val="both"/>
      </w:pPr>
      <w:r>
        <w:t>д) обеспечение реализации государственными гражданскими служащими Республики Алтай обязанности уведомления представителя нанимателя (работодателя), органов прокуратуры, иных государственных органов обо всех случаях обращения к государственному гражданскому служащему Республики Алтай каких-либо лиц в целях склонения государственного гражданского служащего Республики Алтай к совершению коррупционных и иных правонарушений;</w:t>
      </w:r>
    </w:p>
    <w:p w:rsidR="00C319CD" w:rsidRDefault="00C319CD">
      <w:pPr>
        <w:pStyle w:val="ConsPlusNormal"/>
        <w:ind w:firstLine="540"/>
        <w:jc w:val="both"/>
      </w:pPr>
      <w:r>
        <w:t>е) организация правового просвещения государственных гражданских служащих Республики Алтай;</w:t>
      </w:r>
    </w:p>
    <w:p w:rsidR="00C319CD" w:rsidRDefault="00C319CD">
      <w:pPr>
        <w:pStyle w:val="ConsPlusNormal"/>
        <w:ind w:firstLine="540"/>
        <w:jc w:val="both"/>
      </w:pPr>
      <w:r>
        <w:t>ж) проведение служебных проверок;</w:t>
      </w:r>
    </w:p>
    <w:p w:rsidR="00C319CD" w:rsidRDefault="00C319CD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 и государственными гражданскими служащими Республики Алтай, сведений, представляемых гражданами в соответствии с нормативными правовыми актами Российской Федерации, проверки соблюдения государственными гражданскими служащими Республики Алтай требований к служебному поведению;</w:t>
      </w:r>
    </w:p>
    <w:p w:rsidR="00C319CD" w:rsidRDefault="00C319CD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20.09.2010 </w:t>
      </w:r>
      <w:hyperlink r:id="rId19" w:history="1">
        <w:r>
          <w:rPr>
            <w:color w:val="0000FF"/>
          </w:rPr>
          <w:t>N 212-у</w:t>
        </w:r>
      </w:hyperlink>
      <w:r>
        <w:t xml:space="preserve">, от 07.08.2014 </w:t>
      </w:r>
      <w:hyperlink r:id="rId20" w:history="1">
        <w:r>
          <w:rPr>
            <w:color w:val="0000FF"/>
          </w:rPr>
          <w:t>N 204-у</w:t>
        </w:r>
      </w:hyperlink>
      <w:r>
        <w:t xml:space="preserve">, от 17.09.2015 </w:t>
      </w:r>
      <w:hyperlink r:id="rId21" w:history="1">
        <w:r>
          <w:rPr>
            <w:color w:val="0000FF"/>
          </w:rPr>
          <w:t>N 263-у</w:t>
        </w:r>
      </w:hyperlink>
      <w:r>
        <w:t>)</w:t>
      </w:r>
    </w:p>
    <w:p w:rsidR="00C319CD" w:rsidRDefault="00C319CD">
      <w:pPr>
        <w:pStyle w:val="ConsPlusNormal"/>
        <w:ind w:firstLine="540"/>
        <w:jc w:val="both"/>
      </w:pPr>
      <w:r>
        <w:t>и) подготовка в соответствии с их компетенцией проектов нормативных правовых актов о противодействии коррупции;</w:t>
      </w:r>
    </w:p>
    <w:p w:rsidR="00C319CD" w:rsidRDefault="00C319CD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C319CD" w:rsidRDefault="00C319CD">
      <w:pPr>
        <w:pStyle w:val="ConsPlusNormal"/>
        <w:ind w:firstLine="540"/>
        <w:jc w:val="both"/>
      </w:pPr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сведений о соблюдении государственными гражданскими служащими Республики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Республики Алтай, ограничений 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законами;</w:t>
      </w:r>
    </w:p>
    <w:p w:rsidR="00C319CD" w:rsidRDefault="00C319CD">
      <w:pPr>
        <w:pStyle w:val="ConsPlusNormal"/>
        <w:jc w:val="both"/>
      </w:pPr>
      <w:r>
        <w:t xml:space="preserve">(пп. "л"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07.08.2014 N 204-у;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Алтай, ограничений при заключении ими после увольнения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законами.</w:t>
      </w:r>
    </w:p>
    <w:p w:rsidR="00C319CD" w:rsidRDefault="00C319CD">
      <w:pPr>
        <w:pStyle w:val="ConsPlusNormal"/>
        <w:jc w:val="both"/>
      </w:pPr>
      <w:r>
        <w:t xml:space="preserve">(пп.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jc w:val="right"/>
      </w:pPr>
      <w:r>
        <w:t>Глава Республики Алтай,</w:t>
      </w:r>
    </w:p>
    <w:p w:rsidR="00C319CD" w:rsidRDefault="00C319CD">
      <w:pPr>
        <w:pStyle w:val="ConsPlusNormal"/>
        <w:jc w:val="right"/>
      </w:pPr>
      <w:r>
        <w:t>Председатель Правительства</w:t>
      </w:r>
    </w:p>
    <w:p w:rsidR="00C319CD" w:rsidRDefault="00C319CD">
      <w:pPr>
        <w:pStyle w:val="ConsPlusNormal"/>
        <w:jc w:val="right"/>
      </w:pPr>
      <w:r>
        <w:t>Республики Алтай</w:t>
      </w:r>
    </w:p>
    <w:p w:rsidR="00C319CD" w:rsidRDefault="00C319CD">
      <w:pPr>
        <w:pStyle w:val="ConsPlusNormal"/>
        <w:jc w:val="right"/>
      </w:pPr>
      <w:r>
        <w:lastRenderedPageBreak/>
        <w:t>А.В.БЕРДНИКОВ</w:t>
      </w:r>
    </w:p>
    <w:p w:rsidR="00C319CD" w:rsidRDefault="00C319CD">
      <w:pPr>
        <w:pStyle w:val="ConsPlusNormal"/>
      </w:pPr>
      <w:r>
        <w:t>г. Горно-Алтайск</w:t>
      </w:r>
    </w:p>
    <w:p w:rsidR="00C319CD" w:rsidRDefault="00C319CD">
      <w:pPr>
        <w:pStyle w:val="ConsPlusNormal"/>
      </w:pPr>
      <w:r>
        <w:t>28 декабря 2009 года</w:t>
      </w:r>
    </w:p>
    <w:p w:rsidR="00C319CD" w:rsidRDefault="00C319CD">
      <w:pPr>
        <w:pStyle w:val="ConsPlusNormal"/>
      </w:pPr>
      <w:r>
        <w:t>N 268-у</w:t>
      </w: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jc w:val="right"/>
      </w:pPr>
      <w:r>
        <w:t>Утверждено</w:t>
      </w:r>
    </w:p>
    <w:p w:rsidR="00C319CD" w:rsidRDefault="00C319CD">
      <w:pPr>
        <w:pStyle w:val="ConsPlusNormal"/>
        <w:jc w:val="right"/>
      </w:pPr>
      <w:r>
        <w:t>Указом</w:t>
      </w:r>
    </w:p>
    <w:p w:rsidR="00C319CD" w:rsidRDefault="00C319CD">
      <w:pPr>
        <w:pStyle w:val="ConsPlusNormal"/>
        <w:jc w:val="right"/>
      </w:pPr>
      <w:r>
        <w:t>Главы Республики Алтай,</w:t>
      </w:r>
    </w:p>
    <w:p w:rsidR="00C319CD" w:rsidRDefault="00C319CD">
      <w:pPr>
        <w:pStyle w:val="ConsPlusNormal"/>
        <w:jc w:val="right"/>
      </w:pPr>
      <w:r>
        <w:t>Председателя Правительства</w:t>
      </w:r>
    </w:p>
    <w:p w:rsidR="00C319CD" w:rsidRDefault="00C319CD">
      <w:pPr>
        <w:pStyle w:val="ConsPlusNormal"/>
        <w:jc w:val="right"/>
      </w:pPr>
      <w:r>
        <w:t>Республики Алтай</w:t>
      </w:r>
    </w:p>
    <w:p w:rsidR="00C319CD" w:rsidRDefault="00C319CD">
      <w:pPr>
        <w:pStyle w:val="ConsPlusNormal"/>
        <w:jc w:val="right"/>
      </w:pPr>
      <w:r>
        <w:t>от 28 декабря 2009 г. N 268-у</w:t>
      </w: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Title"/>
        <w:jc w:val="center"/>
      </w:pPr>
      <w:bookmarkStart w:id="0" w:name="P64"/>
      <w:bookmarkEnd w:id="0"/>
      <w:r>
        <w:t>ПОЛОЖЕНИЕ</w:t>
      </w:r>
    </w:p>
    <w:p w:rsidR="00C319CD" w:rsidRDefault="00C319CD">
      <w:pPr>
        <w:pStyle w:val="ConsPlusTitle"/>
        <w:jc w:val="center"/>
      </w:pPr>
      <w:r>
        <w:t>О ПРОВЕРКЕ ДОСТОВЕРНОСТИ И ПОЛНОТЫ СВЕДЕНИЙ,</w:t>
      </w:r>
    </w:p>
    <w:p w:rsidR="00C319CD" w:rsidRDefault="00C319CD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319CD" w:rsidRDefault="00C319CD">
      <w:pPr>
        <w:pStyle w:val="ConsPlusTitle"/>
        <w:jc w:val="center"/>
      </w:pPr>
      <w:r>
        <w:t>ДОЛЖНОСТЕЙ ГОСУДАРСТВЕННОЙ ГРАЖДАНСКОЙ СЛУЖБЫ</w:t>
      </w:r>
    </w:p>
    <w:p w:rsidR="00C319CD" w:rsidRDefault="00C319CD">
      <w:pPr>
        <w:pStyle w:val="ConsPlusTitle"/>
        <w:jc w:val="center"/>
      </w:pPr>
      <w:r>
        <w:t>РЕСПУБЛИКИ АЛТАЙ, И ГОСУДАРСТВЕННЫМИ ГРАЖДАНСКИМИ</w:t>
      </w:r>
    </w:p>
    <w:p w:rsidR="00C319CD" w:rsidRDefault="00C319CD">
      <w:pPr>
        <w:pStyle w:val="ConsPlusTitle"/>
        <w:jc w:val="center"/>
      </w:pPr>
      <w:r>
        <w:t>СЛУЖАЩИМИ РЕСПУБЛИКИ АЛТАЙ, И СОБЛЮДЕНИЯ ГОСУДАРСТВЕННЫМИ</w:t>
      </w:r>
    </w:p>
    <w:p w:rsidR="00C319CD" w:rsidRDefault="00C319CD">
      <w:pPr>
        <w:pStyle w:val="ConsPlusTitle"/>
        <w:jc w:val="center"/>
      </w:pPr>
      <w:r>
        <w:t>ГРАЖДАНСКИМИ СЛУЖАЩИМИ РЕСПУБЛИКИ АЛТАЙ ТРЕБОВАНИЙ</w:t>
      </w:r>
    </w:p>
    <w:p w:rsidR="00C319CD" w:rsidRDefault="00C319CD">
      <w:pPr>
        <w:pStyle w:val="ConsPlusTitle"/>
        <w:jc w:val="center"/>
      </w:pPr>
      <w:r>
        <w:t>К СЛУЖЕБНОМУ ПОВЕДЕНИЮ</w:t>
      </w:r>
    </w:p>
    <w:p w:rsidR="00C319CD" w:rsidRDefault="00C319CD">
      <w:pPr>
        <w:pStyle w:val="ConsPlusNormal"/>
        <w:jc w:val="center"/>
      </w:pPr>
      <w:r>
        <w:t>Список изменяющих документов</w:t>
      </w:r>
    </w:p>
    <w:p w:rsidR="00C319CD" w:rsidRDefault="00C319CD">
      <w:pPr>
        <w:pStyle w:val="ConsPlusNormal"/>
        <w:jc w:val="center"/>
      </w:pPr>
      <w:r>
        <w:t>(в ред. Указов Главы Республики Алтай,</w:t>
      </w:r>
    </w:p>
    <w:p w:rsidR="00C319CD" w:rsidRDefault="00C319CD">
      <w:pPr>
        <w:pStyle w:val="ConsPlusNormal"/>
        <w:jc w:val="center"/>
      </w:pPr>
      <w:r>
        <w:t>Председателя Правительства Республики Алтай</w:t>
      </w:r>
    </w:p>
    <w:p w:rsidR="00C319CD" w:rsidRDefault="00C319CD">
      <w:pPr>
        <w:pStyle w:val="ConsPlusNormal"/>
        <w:jc w:val="center"/>
      </w:pPr>
      <w:r>
        <w:t xml:space="preserve">от 27.08.2010 </w:t>
      </w:r>
      <w:hyperlink r:id="rId25" w:history="1">
        <w:r>
          <w:rPr>
            <w:color w:val="0000FF"/>
          </w:rPr>
          <w:t>N 188-у</w:t>
        </w:r>
      </w:hyperlink>
      <w:r>
        <w:t xml:space="preserve">, от 05.10.2012 </w:t>
      </w:r>
      <w:hyperlink r:id="rId26" w:history="1">
        <w:r>
          <w:rPr>
            <w:color w:val="0000FF"/>
          </w:rPr>
          <w:t>N 250-у</w:t>
        </w:r>
      </w:hyperlink>
      <w:r>
        <w:t xml:space="preserve">, от 04.09.2013 </w:t>
      </w:r>
      <w:hyperlink r:id="rId27" w:history="1">
        <w:r>
          <w:rPr>
            <w:color w:val="0000FF"/>
          </w:rPr>
          <w:t>N 211-у</w:t>
        </w:r>
      </w:hyperlink>
      <w:r>
        <w:t>,</w:t>
      </w:r>
    </w:p>
    <w:p w:rsidR="00C319CD" w:rsidRDefault="00C319CD">
      <w:pPr>
        <w:pStyle w:val="ConsPlusNormal"/>
        <w:jc w:val="center"/>
      </w:pPr>
      <w:r>
        <w:t xml:space="preserve">от 15.10.2014 </w:t>
      </w:r>
      <w:hyperlink r:id="rId28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29" w:history="1">
        <w:r>
          <w:rPr>
            <w:color w:val="0000FF"/>
          </w:rPr>
          <w:t>N 263-у</w:t>
        </w:r>
      </w:hyperlink>
      <w:r>
        <w:t>)</w:t>
      </w: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ind w:firstLine="540"/>
        <w:jc w:val="both"/>
      </w:pPr>
      <w:bookmarkStart w:id="1" w:name="P78"/>
      <w:bookmarkEnd w:id="1"/>
      <w:r>
        <w:t>1. Настоящим Положением определяется порядок осуществления проверки:</w:t>
      </w:r>
    </w:p>
    <w:p w:rsidR="00C319CD" w:rsidRDefault="00C319CD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в соответствии с положением о предоставлении гражданами, претендующими на замещение должностей государственной гражданской службы Республики Алтай (далее - граждане), и государственными гражданскими служащими Республики Алтай (далее - государственные гражданские служащие) сведений о доходах, об имуществе и обязательствах имущественного характера, утверждаемым Главой Республики Алтай, Председателем Правительства Республики Алтай:</w:t>
      </w:r>
    </w:p>
    <w:p w:rsidR="00C319CD" w:rsidRDefault="00C319CD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30" w:history="1">
        <w:r>
          <w:rPr>
            <w:color w:val="0000FF"/>
          </w:rPr>
          <w:t>N 211-у</w:t>
        </w:r>
      </w:hyperlink>
      <w:r>
        <w:t xml:space="preserve">, от 15.10.2014 </w:t>
      </w:r>
      <w:hyperlink r:id="rId31" w:history="1">
        <w:r>
          <w:rPr>
            <w:color w:val="0000FF"/>
          </w:rPr>
          <w:t>N 263-у</w:t>
        </w:r>
      </w:hyperlink>
      <w:r>
        <w:t>)</w:t>
      </w:r>
    </w:p>
    <w:p w:rsidR="00C319CD" w:rsidRDefault="00C319CD">
      <w:pPr>
        <w:pStyle w:val="ConsPlusNormal"/>
        <w:ind w:firstLine="540"/>
        <w:jc w:val="both"/>
      </w:pPr>
      <w:r>
        <w:t>гражданами на отчетную дату;</w:t>
      </w:r>
    </w:p>
    <w:p w:rsidR="00C319CD" w:rsidRDefault="00C319CD">
      <w:pPr>
        <w:pStyle w:val="ConsPlusNormal"/>
        <w:ind w:firstLine="540"/>
        <w:jc w:val="both"/>
      </w:pPr>
      <w:r>
        <w:t>государственными гражданскими служащими за отчетный период и за два года, предшествующие отчетному периоду;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319CD" w:rsidRDefault="00C319CD">
      <w:pPr>
        <w:pStyle w:val="ConsPlusNormal"/>
        <w:ind w:firstLine="540"/>
        <w:jc w:val="both"/>
      </w:pPr>
      <w:bookmarkStart w:id="2" w:name="P84"/>
      <w:bookmarkEnd w:id="2"/>
      <w:r>
        <w:t>б) достоверности и полноты сведений, представленных гражданами при поступлении на государственную гражданскую службу Республики Алтай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319CD" w:rsidRDefault="00C319CD">
      <w:pPr>
        <w:pStyle w:val="ConsPlusNormal"/>
        <w:ind w:firstLine="540"/>
        <w:jc w:val="both"/>
      </w:pPr>
      <w:bookmarkStart w:id="3" w:name="P86"/>
      <w:bookmarkEnd w:id="3"/>
      <w:r>
        <w:t xml:space="preserve">в) соблюдения государственными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</w:t>
      </w:r>
      <w:r>
        <w:lastRenderedPageBreak/>
        <w:t>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</w:t>
      </w:r>
    </w:p>
    <w:p w:rsidR="00C319CD" w:rsidRDefault="00C319CD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15.10.2014 </w:t>
      </w:r>
      <w:hyperlink r:id="rId34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35" w:history="1">
        <w:r>
          <w:rPr>
            <w:color w:val="0000FF"/>
          </w:rPr>
          <w:t>N 263-у</w:t>
        </w:r>
      </w:hyperlink>
      <w:r>
        <w:t>)</w:t>
      </w:r>
    </w:p>
    <w:p w:rsidR="00C319CD" w:rsidRDefault="00C319CD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8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Республики Алтай, и государственных гражданских служащих, замещающих любую должность государственной гражданской службы Республики Алтай.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r>
        <w:t xml:space="preserve">2.1.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Республики Алтай, не предусмотренную </w:t>
      </w:r>
      <w:hyperlink r:id="rId37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Алтай, Председателя Правительства Республики Алтай от 21 октября 2009 года N 206-у, и претендующим на замещение должности государственной гражданской службы Республики Алтай,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319CD" w:rsidRDefault="00C319CD">
      <w:pPr>
        <w:pStyle w:val="ConsPlusNormal"/>
        <w:jc w:val="both"/>
      </w:pPr>
      <w:r>
        <w:t xml:space="preserve">(п. 2.1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r>
        <w:t>3. Проверка осуществляется кадровой службой государственного органа Республики Алтай по решению руководителя государственного органа Республики Алтай либо должностного лица, которому такое полномочие предоставлено руководителем соответствующего государственного органа Республики Алтай.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C319CD" w:rsidRDefault="00C319CD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гражданского служащего и оформляется в письменной форме.</w:t>
      </w:r>
    </w:p>
    <w:p w:rsidR="00C319CD" w:rsidRDefault="00C319CD">
      <w:pPr>
        <w:pStyle w:val="ConsPlusNormal"/>
        <w:ind w:firstLine="540"/>
        <w:jc w:val="both"/>
      </w:pPr>
      <w:r>
        <w:t xml:space="preserve">4. Утратил силу. - </w:t>
      </w:r>
      <w:hyperlink r:id="rId40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05.10.2012 N 250-у.</w:t>
      </w:r>
    </w:p>
    <w:p w:rsidR="00C319CD" w:rsidRDefault="00C319CD">
      <w:pPr>
        <w:pStyle w:val="ConsPlusNormal"/>
        <w:ind w:firstLine="540"/>
        <w:jc w:val="both"/>
      </w:pPr>
      <w:r>
        <w:t xml:space="preserve">5. Основанием для осуществления проверок, предусмотренных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319CD" w:rsidRDefault="00C319C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319CD" w:rsidRDefault="00C319C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C319CD" w:rsidRDefault="00C319CD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C319CD" w:rsidRDefault="00C319CD">
      <w:pPr>
        <w:pStyle w:val="ConsPlusNormal"/>
        <w:ind w:firstLine="540"/>
        <w:jc w:val="both"/>
      </w:pPr>
      <w:r>
        <w:t>г) работниками подразделений кадровых служб государственных органов исполнительной власти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319CD" w:rsidRDefault="00C319CD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C319CD" w:rsidRDefault="00C319CD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C319CD" w:rsidRDefault="00C319CD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C319CD" w:rsidRDefault="00C319CD">
      <w:pPr>
        <w:pStyle w:val="ConsPlusNormal"/>
        <w:ind w:firstLine="540"/>
        <w:jc w:val="both"/>
      </w:pPr>
      <w:r>
        <w:t xml:space="preserve">7. Проверка осуществляется в срок, не превышающий 60 рабочих дней со дня принятия </w:t>
      </w:r>
      <w:r>
        <w:lastRenderedPageBreak/>
        <w:t>решения о ее проведении. Срок проверки может быть продлен до 90 рабочих дней лицами, принявшими решение о ее проведении.</w:t>
      </w:r>
    </w:p>
    <w:p w:rsidR="00C319CD" w:rsidRDefault="00C319CD">
      <w:pPr>
        <w:pStyle w:val="ConsPlusNormal"/>
        <w:ind w:firstLine="540"/>
        <w:jc w:val="both"/>
      </w:pPr>
      <w:r>
        <w:t>8. Кадровые службы государственных органов Республики Алтай осуществляют проверку:</w:t>
      </w:r>
    </w:p>
    <w:p w:rsidR="00C319CD" w:rsidRDefault="00C319CD">
      <w:pPr>
        <w:pStyle w:val="ConsPlusNormal"/>
        <w:ind w:firstLine="540"/>
        <w:jc w:val="both"/>
      </w:pPr>
      <w:bookmarkStart w:id="4" w:name="P106"/>
      <w:bookmarkEnd w:id="4"/>
      <w:r>
        <w:t>а) самостоятельно;</w:t>
      </w:r>
    </w:p>
    <w:p w:rsidR="00C319CD" w:rsidRDefault="00C319CD">
      <w:pPr>
        <w:pStyle w:val="ConsPlusNormal"/>
        <w:ind w:firstLine="540"/>
        <w:jc w:val="both"/>
      </w:pPr>
      <w:r>
        <w:t xml:space="preserve">б) путем организации направления от имени Главы Республики Алтай, Председателя Правительства Республики Алтай запроса в установленном законодательством Российской Федерации порядке в федеральные органы исполнительной власти Республики Алтай, уполномоченные на осуществление оперативно-розыскной деятельности, в соответствии с </w:t>
      </w:r>
      <w:hyperlink r:id="rId4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C319CD" w:rsidRDefault="00C319CD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10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кадровые службы государственных органов Республики Алтай вправе:</w:t>
      </w:r>
    </w:p>
    <w:p w:rsidR="00C319CD" w:rsidRDefault="00C319CD">
      <w:pPr>
        <w:pStyle w:val="ConsPlusNormal"/>
        <w:ind w:firstLine="540"/>
        <w:jc w:val="both"/>
      </w:pPr>
      <w:r>
        <w:t>а) проводить беседу с гражданином или государственным гражданским служащим;</w:t>
      </w:r>
    </w:p>
    <w:p w:rsidR="00C319CD" w:rsidRDefault="00C319CD">
      <w:pPr>
        <w:pStyle w:val="ConsPlusNormal"/>
        <w:ind w:firstLine="540"/>
        <w:jc w:val="both"/>
      </w:pPr>
      <w:r>
        <w:t>б) изучать представленные гражданином или государственным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C319CD" w:rsidRDefault="00C319CD">
      <w:pPr>
        <w:pStyle w:val="ConsPlusNormal"/>
        <w:ind w:firstLine="540"/>
        <w:jc w:val="both"/>
      </w:pPr>
      <w:r>
        <w:t>в) получать от гражданина или государственного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319CD" w:rsidRDefault="00C319CD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05.10.2012 </w:t>
      </w:r>
      <w:hyperlink r:id="rId45" w:history="1">
        <w:r>
          <w:rPr>
            <w:color w:val="0000FF"/>
          </w:rPr>
          <w:t>N 250-у</w:t>
        </w:r>
      </w:hyperlink>
      <w:r>
        <w:t xml:space="preserve">, от 04.09.2013 </w:t>
      </w:r>
      <w:hyperlink r:id="rId46" w:history="1">
        <w:r>
          <w:rPr>
            <w:color w:val="0000FF"/>
          </w:rPr>
          <w:t>N 211-у</w:t>
        </w:r>
      </w:hyperlink>
      <w:r>
        <w:t>)</w:t>
      </w:r>
    </w:p>
    <w:p w:rsidR="00C319CD" w:rsidRDefault="00C319CD">
      <w:pPr>
        <w:pStyle w:val="ConsPlusNormal"/>
        <w:ind w:firstLine="540"/>
        <w:jc w:val="both"/>
      </w:pPr>
      <w:bookmarkStart w:id="5" w:name="P115"/>
      <w:bookmarkEnd w:id="5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сведениях: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27.08.2010 N 188-у)</w:t>
      </w:r>
    </w:p>
    <w:p w:rsidR="00C319CD" w:rsidRDefault="00C319CD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государственного гражданского служащего, его супруги (супруга) и несовершеннолетних детей;</w:t>
      </w:r>
    </w:p>
    <w:p w:rsidR="00C319CD" w:rsidRDefault="00C319CD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C319CD" w:rsidRDefault="00C319CD">
      <w:pPr>
        <w:pStyle w:val="ConsPlusNormal"/>
        <w:ind w:firstLine="540"/>
        <w:jc w:val="both"/>
      </w:pPr>
      <w:r>
        <w:t>о соблюдении государственным гражданским служащим требований к служебному поведению;</w:t>
      </w:r>
    </w:p>
    <w:p w:rsidR="00C319CD" w:rsidRDefault="00C319CD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319CD" w:rsidRDefault="00C319CD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государственным гражданским служащим, в соответствии с законодательством Российской Федерации о противодействии коррупции.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bookmarkStart w:id="6" w:name="P123"/>
      <w:bookmarkEnd w:id="6"/>
      <w:r>
        <w:t xml:space="preserve">10. В запросе, предусмотренном </w:t>
      </w:r>
      <w:hyperlink w:anchor="P115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C319CD" w:rsidRDefault="00C319CD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319CD" w:rsidRDefault="00C319CD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319CD" w:rsidRDefault="00C319CD">
      <w:pPr>
        <w:pStyle w:val="ConsPlusNormal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гражданского служащего,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проверяются, гражданина, представившего сведения в соответствии с нормативными правовыми актами </w:t>
      </w:r>
      <w:r>
        <w:lastRenderedPageBreak/>
        <w:t>Российской Федерации, полнота и достоверность которых проверяются, либо государственного гражданского служащего, в отношении которого имеются сведения о несоблюдении им требований к служебному поведению;</w:t>
      </w:r>
    </w:p>
    <w:p w:rsidR="00C319CD" w:rsidRDefault="00C319CD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C319CD" w:rsidRDefault="00C319CD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C319CD" w:rsidRDefault="00C319CD">
      <w:pPr>
        <w:pStyle w:val="ConsPlusNormal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C319CD" w:rsidRDefault="00C319CD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319CD" w:rsidRDefault="00C319CD">
      <w:pPr>
        <w:pStyle w:val="ConsPlusNormal"/>
        <w:jc w:val="both"/>
      </w:pPr>
      <w:r>
        <w:t xml:space="preserve">(пп. "ж"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C319CD" w:rsidRDefault="00C319CD">
      <w:pPr>
        <w:pStyle w:val="ConsPlusNormal"/>
        <w:ind w:firstLine="540"/>
        <w:jc w:val="both"/>
      </w:pPr>
      <w:r>
        <w:t>з) другие необходимые сведения.</w:t>
      </w:r>
    </w:p>
    <w:p w:rsidR="00C319CD" w:rsidRDefault="00C319CD">
      <w:pPr>
        <w:pStyle w:val="ConsPlusNormal"/>
        <w:jc w:val="both"/>
      </w:pPr>
      <w:r>
        <w:t xml:space="preserve">(пп. "з"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C319CD" w:rsidRDefault="00C319CD">
      <w:pPr>
        <w:pStyle w:val="ConsPlusNormal"/>
        <w:ind w:firstLine="540"/>
        <w:jc w:val="both"/>
      </w:pPr>
      <w:r>
        <w:t xml:space="preserve">11. В запросе о проведении оперативно-розыскных мероприятий, помимо сведений, перечисленных в </w:t>
      </w:r>
      <w:hyperlink w:anchor="P123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указываются:</w:t>
      </w:r>
    </w:p>
    <w:p w:rsidR="00C319CD" w:rsidRDefault="00C319CD">
      <w:pPr>
        <w:pStyle w:val="ConsPlusNormal"/>
        <w:ind w:firstLine="540"/>
        <w:jc w:val="both"/>
      </w:pPr>
      <w:r>
        <w:t>а) сведения, послужившие основанием для проверки;</w:t>
      </w:r>
    </w:p>
    <w:p w:rsidR="00C319CD" w:rsidRDefault="00C319CD">
      <w:pPr>
        <w:pStyle w:val="ConsPlusNormal"/>
        <w:ind w:firstLine="540"/>
        <w:jc w:val="both"/>
      </w:pPr>
      <w:r>
        <w:t>б) государственные органы и организации, в которые направлялись (направлены) запросы;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C319CD" w:rsidRDefault="00C319CD">
      <w:pPr>
        <w:pStyle w:val="ConsPlusNormal"/>
        <w:ind w:firstLine="540"/>
        <w:jc w:val="both"/>
      </w:pPr>
      <w:r>
        <w:t>в) вопросы, которые ставились в запросах;</w:t>
      </w:r>
    </w:p>
    <w:p w:rsidR="00C319CD" w:rsidRDefault="00C319CD">
      <w:pPr>
        <w:pStyle w:val="ConsPlusNormal"/>
        <w:ind w:firstLine="540"/>
        <w:jc w:val="both"/>
      </w:pPr>
      <w:r>
        <w:t xml:space="preserve">г) ссылка на соответствующие положения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C319CD" w:rsidRDefault="00C319CD">
      <w:pPr>
        <w:pStyle w:val="ConsPlusNormal"/>
        <w:ind w:firstLine="540"/>
        <w:jc w:val="both"/>
      </w:pPr>
      <w:r>
        <w:t>12.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руководителем государственного органа Республики Алтай или уполномоченным им должностным лицом в государственные органы и организации.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C319CD" w:rsidRDefault="00C319CD">
      <w:pPr>
        <w:pStyle w:val="ConsPlusNormal"/>
        <w:ind w:firstLine="540"/>
        <w:jc w:val="both"/>
      </w:pPr>
      <w:r>
        <w:t>13. Государственные органы и организации,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C319CD" w:rsidRDefault="00C319CD">
      <w:pPr>
        <w:pStyle w:val="ConsPlusNormal"/>
        <w:ind w:firstLine="540"/>
        <w:jc w:val="both"/>
      </w:pPr>
      <w:r>
        <w:t>13.1.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Алтай, Председателем Правительства Республики Алтай.</w:t>
      </w:r>
    </w:p>
    <w:p w:rsidR="00C319CD" w:rsidRDefault="00C319CD">
      <w:pPr>
        <w:pStyle w:val="ConsPlusNormal"/>
        <w:jc w:val="both"/>
      </w:pPr>
      <w:r>
        <w:t xml:space="preserve">(п. 13.1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C319CD" w:rsidRDefault="00C319CD">
      <w:pPr>
        <w:pStyle w:val="ConsPlusNormal"/>
        <w:ind w:firstLine="540"/>
        <w:jc w:val="both"/>
      </w:pPr>
      <w:r>
        <w:t>14. Руководитель государственного органа Республики Алтай или соответствующая кадровая служба государственного органа Республики Алтай обеспечивает:</w:t>
      </w:r>
    </w:p>
    <w:p w:rsidR="00C319CD" w:rsidRDefault="00C319CD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гражданского служащего о начале проверки в отношении него и разъяснение ему содержания </w:t>
      </w:r>
      <w:hyperlink w:anchor="P148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государственным гражданским служащим соответствующего решения;</w:t>
      </w:r>
    </w:p>
    <w:p w:rsidR="00C319CD" w:rsidRDefault="00C319CD">
      <w:pPr>
        <w:pStyle w:val="ConsPlusNormal"/>
        <w:ind w:firstLine="540"/>
        <w:jc w:val="both"/>
      </w:pPr>
      <w:bookmarkStart w:id="7" w:name="P148"/>
      <w:bookmarkEnd w:id="7"/>
      <w:r>
        <w:t>б) проведение в случае обращения государственного гражданского служащего беседы с ним, в ходе которой он должен быть проинформирован о том, какие сведения, предоставляемые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гражданского служащего, а при наличии уважительной причины - в срок, согласованный с государственным гражданским служащим.</w:t>
      </w:r>
    </w:p>
    <w:p w:rsidR="00C319CD" w:rsidRDefault="00C319CD">
      <w:pPr>
        <w:pStyle w:val="ConsPlusNormal"/>
        <w:ind w:firstLine="540"/>
        <w:jc w:val="both"/>
      </w:pPr>
      <w:r>
        <w:t xml:space="preserve">15. По окончании проверки руководитель государственного органа Республики Алтай или соответствующая кадровая служба государственного органа Республики Алтай обязана ознакомить государственного гражданского служащего с результатами проверки с соблюдением </w:t>
      </w:r>
      <w:r>
        <w:lastRenderedPageBreak/>
        <w:t>законодательства Российской Федерации о государственной тайне.</w:t>
      </w:r>
    </w:p>
    <w:p w:rsidR="00C319CD" w:rsidRDefault="00C319CD">
      <w:pPr>
        <w:pStyle w:val="ConsPlusNormal"/>
        <w:ind w:firstLine="540"/>
        <w:jc w:val="both"/>
      </w:pPr>
      <w:bookmarkStart w:id="8" w:name="P150"/>
      <w:bookmarkEnd w:id="8"/>
      <w:r>
        <w:t>16. Государственный гражданский служащий вправе:</w:t>
      </w:r>
    </w:p>
    <w:p w:rsidR="00C319CD" w:rsidRDefault="00C319CD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C319CD" w:rsidRDefault="00C319CD">
      <w:pPr>
        <w:pStyle w:val="ConsPlusNormal"/>
        <w:ind w:firstLine="540"/>
        <w:jc w:val="both"/>
      </w:pPr>
      <w:r>
        <w:t>в ходе проверки;</w:t>
      </w:r>
    </w:p>
    <w:p w:rsidR="00C319CD" w:rsidRDefault="00C319CD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48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</w:t>
      </w:r>
    </w:p>
    <w:p w:rsidR="00C319CD" w:rsidRDefault="00C319CD">
      <w:pPr>
        <w:pStyle w:val="ConsPlusNormal"/>
        <w:ind w:firstLine="540"/>
        <w:jc w:val="both"/>
      </w:pPr>
      <w:r>
        <w:t>по результатам проверки;</w:t>
      </w:r>
    </w:p>
    <w:p w:rsidR="00C319CD" w:rsidRDefault="00C319CD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319CD" w:rsidRDefault="00C319CD">
      <w:pPr>
        <w:pStyle w:val="ConsPlusNormal"/>
        <w:ind w:firstLine="540"/>
        <w:jc w:val="both"/>
      </w:pPr>
      <w:r>
        <w:t xml:space="preserve">в) обращаться к руководителю государственного органа Республики Алтай или в соответствующую кадровую службу государственного органа Республики Алтай с подлежащим удовлетворению ходатайством о проведении с ним беседы по вопросам, указанным в </w:t>
      </w:r>
      <w:hyperlink w:anchor="P148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C319CD" w:rsidRDefault="00C319CD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C319CD" w:rsidRDefault="00C319CD">
      <w:pPr>
        <w:pStyle w:val="ConsPlusNormal"/>
        <w:ind w:firstLine="540"/>
        <w:jc w:val="both"/>
      </w:pPr>
      <w:r>
        <w:t>18.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Республики Алтай на срок, не превышающий 60 рабочих дней со дня принятия решения о ее проведении. Указанный срок может быть продлен до 90 рабочих дней лицом, принявшим решение о проведении проверки.</w:t>
      </w:r>
    </w:p>
    <w:p w:rsidR="00C319CD" w:rsidRDefault="00C319CD">
      <w:pPr>
        <w:pStyle w:val="ConsPlusNormal"/>
        <w:ind w:firstLine="540"/>
        <w:jc w:val="both"/>
      </w:pPr>
      <w:r>
        <w:t>На период отстранения государственного гражданского служащего от замещаемой должности государственной гражданской службы Республики Алтай денежное содержание по замещаемой им должности сохраняется.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r>
        <w:t>19. Кадровая служба государственного органа Республики Алтай предоставляет лицу, принявшему решение о проведении проверки, доклад о ее результатах.</w:t>
      </w:r>
    </w:p>
    <w:p w:rsidR="00C319CD" w:rsidRDefault="00C319CD">
      <w:pPr>
        <w:pStyle w:val="ConsPlusNormal"/>
        <w:ind w:firstLine="540"/>
        <w:jc w:val="both"/>
      </w:pPr>
      <w:bookmarkStart w:id="9" w:name="P162"/>
      <w:bookmarkEnd w:id="9"/>
      <w:r>
        <w:t>20. По результатам проверки должностному лицу, уполномоченному назначать гражданина на должность государственной гражданской службы Республики Алтай или назначившему государственного гражданского служащего на должность государственной гражданской службы Республики Алтай, в установленном порядке представляется доклад. При этом в докладе должно содержаться одно из следующих предложений: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r>
        <w:t>а) о назначении гражданина на должность государственной гражданской службы Республики Алтай;</w:t>
      </w:r>
    </w:p>
    <w:p w:rsidR="00C319CD" w:rsidRDefault="00C319CD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гражданской службы Республики Алтай;</w:t>
      </w:r>
    </w:p>
    <w:p w:rsidR="00C319CD" w:rsidRDefault="00C319CD">
      <w:pPr>
        <w:pStyle w:val="ConsPlusNormal"/>
        <w:ind w:firstLine="540"/>
        <w:jc w:val="both"/>
      </w:pPr>
      <w:r>
        <w:t>в) об отсутствии оснований для применения к государственному гражданскому служащему мер юридической ответственности;</w:t>
      </w:r>
    </w:p>
    <w:p w:rsidR="00C319CD" w:rsidRDefault="00C319CD">
      <w:pPr>
        <w:pStyle w:val="ConsPlusNormal"/>
        <w:ind w:firstLine="540"/>
        <w:jc w:val="both"/>
      </w:pPr>
      <w:r>
        <w:t>г) о применении к государственному гражданскому служащему мер юридической ответственности;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C319CD" w:rsidRDefault="00C319CD">
      <w:pPr>
        <w:pStyle w:val="ConsPlusNormal"/>
        <w:jc w:val="both"/>
      </w:pPr>
      <w:r>
        <w:t xml:space="preserve">(п. 20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C319CD" w:rsidRDefault="00C319CD">
      <w:pPr>
        <w:pStyle w:val="ConsPlusNormal"/>
        <w:ind w:firstLine="540"/>
        <w:jc w:val="both"/>
      </w:pPr>
      <w:r>
        <w:t xml:space="preserve">21. Сведения о результатах проверки с письменного согласия лица, принявшего решение о ее проведении, предоставляются руководителем государственного органа Республики Алтай или соответствующей кадровой службой государственного органа Республики Алтай с одновременным уведомлением об этом гражданина или государственного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и Общественной палате Республики Алтай, предоставившим </w:t>
      </w:r>
      <w:r>
        <w:lastRenderedPageBreak/>
        <w:t>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319CD" w:rsidRDefault="00C319CD">
      <w:pPr>
        <w:pStyle w:val="ConsPlusNormal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319CD" w:rsidRDefault="00C319CD">
      <w:pPr>
        <w:pStyle w:val="ConsPlusNormal"/>
        <w:ind w:firstLine="540"/>
        <w:jc w:val="both"/>
      </w:pPr>
      <w:r>
        <w:t xml:space="preserve">23. Должностное лицо, уполномоченное назначать гражданина на должность государственной гражданской службы Республики Алтай или назначившее государственного гражданского служащего на должность государственной гражданской службы Республики Алтай, рассмотрев доклад и соответствующее предложение, указанные в </w:t>
      </w:r>
      <w:hyperlink w:anchor="P16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C319CD" w:rsidRDefault="00C319CD">
      <w:pPr>
        <w:pStyle w:val="ConsPlusNormal"/>
        <w:ind w:firstLine="540"/>
        <w:jc w:val="both"/>
      </w:pPr>
      <w:r>
        <w:t>а) назначить гражданина на должность государственной гражданской службы Республики Алтай;</w:t>
      </w:r>
    </w:p>
    <w:p w:rsidR="00C319CD" w:rsidRDefault="00C319CD">
      <w:pPr>
        <w:pStyle w:val="ConsPlusNormal"/>
        <w:ind w:firstLine="540"/>
        <w:jc w:val="both"/>
      </w:pPr>
      <w:r>
        <w:t>б) отказать гражданину в назначении на должность государственной гражданской службы Республики Алтай;</w:t>
      </w:r>
    </w:p>
    <w:p w:rsidR="00C319CD" w:rsidRDefault="00C319CD">
      <w:pPr>
        <w:pStyle w:val="ConsPlusNormal"/>
        <w:ind w:firstLine="540"/>
        <w:jc w:val="both"/>
      </w:pPr>
      <w:r>
        <w:t>в) применить к государственному гражданскому служащему меры юридической ответственности;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C319CD" w:rsidRDefault="00C319CD">
      <w:pPr>
        <w:pStyle w:val="ConsPlusNormal"/>
        <w:jc w:val="both"/>
      </w:pPr>
      <w:r>
        <w:t xml:space="preserve">(п. 23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C319CD" w:rsidRDefault="00C319CD">
      <w:pPr>
        <w:pStyle w:val="ConsPlusNormal"/>
        <w:ind w:firstLine="540"/>
        <w:jc w:val="both"/>
      </w:pPr>
      <w:r>
        <w:t>24. Подлинники справок о доходах, об имуществе и обязательствах имущественного характера, поступивших в кадровую службу государственного органа Республики Алтай, в соответствии с положением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утверждаемым Главой Республики Алтай, Председателем Правительства Республики Алтай, по окончании календарного года приобщаются этими кадровыми службами к личным делам. Копии указанных справок хранятся в соответствующей кадровой службе государственного органа Республики Алтай в течение трех лет со дня окончания проверки, после чего передаются в архив.</w:t>
      </w:r>
    </w:p>
    <w:p w:rsidR="00C319CD" w:rsidRDefault="00C319C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319CD" w:rsidRDefault="00C319CD">
      <w:pPr>
        <w:pStyle w:val="ConsPlusNormal"/>
        <w:ind w:firstLine="540"/>
        <w:jc w:val="both"/>
      </w:pPr>
      <w:r>
        <w:t>25. Материалы проверки хранятся в кадровой службе государственного органа Республики Алтай в течение трех лет со дня ее окончания, после чего передаются в архив.</w:t>
      </w: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jc w:val="both"/>
      </w:pPr>
    </w:p>
    <w:p w:rsidR="00C319CD" w:rsidRDefault="00C31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10" w:name="_GoBack"/>
      <w:bookmarkEnd w:id="10"/>
    </w:p>
    <w:sectPr w:rsidR="00AC07A4" w:rsidSect="0079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CD"/>
    <w:rsid w:val="00AC07A4"/>
    <w:rsid w:val="00C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4B68-40AD-47B8-998D-57EA0E1E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3275596EE15C401A4CC86BFAA4F63C37F1498FAF68D31B9D0DA195ABG2D5G" TargetMode="External"/><Relationship Id="rId18" Type="http://schemas.openxmlformats.org/officeDocument/2006/relationships/hyperlink" Target="consultantplus://offline/ref=803275596EE15C401A4CC86BFAA4F63C3EFF4A8BAF6A8E119554AD97GADCG" TargetMode="External"/><Relationship Id="rId26" Type="http://schemas.openxmlformats.org/officeDocument/2006/relationships/hyperlink" Target="consultantplus://offline/ref=803275596EE15C401A4CD666ECC8A13030FD1186A764D048C752FAC8FC2C77EB1BE406EC246F78C7723BC6G0D6G" TargetMode="External"/><Relationship Id="rId39" Type="http://schemas.openxmlformats.org/officeDocument/2006/relationships/hyperlink" Target="consultantplus://offline/ref=803275596EE15C401A4CD666ECC8A13030FD1186A766DF4FC252FAC8FC2C77EB1BE406EC246F78C7723BC0G0D3G" TargetMode="External"/><Relationship Id="rId21" Type="http://schemas.openxmlformats.org/officeDocument/2006/relationships/hyperlink" Target="consultantplus://offline/ref=803275596EE15C401A4CD666ECC8A13030FD1186A462DE45C852FAC8FC2C77EB1BE406EC246F78C7723BC4G0D6G" TargetMode="External"/><Relationship Id="rId34" Type="http://schemas.openxmlformats.org/officeDocument/2006/relationships/hyperlink" Target="consultantplus://offline/ref=803275596EE15C401A4CD666ECC8A13030FD1186A461DC49C152FAC8FC2C77EB1BE406EC246F78C7723BC6G0D7G" TargetMode="External"/><Relationship Id="rId42" Type="http://schemas.openxmlformats.org/officeDocument/2006/relationships/hyperlink" Target="consultantplus://offline/ref=803275596EE15C401A4CC86BFAA4F63C37FE4E82A262D31B9D0DA195AB257DBC5CAB5FGAD6G" TargetMode="External"/><Relationship Id="rId47" Type="http://schemas.openxmlformats.org/officeDocument/2006/relationships/hyperlink" Target="consultantplus://offline/ref=803275596EE15C401A4CD666ECC8A13030FD1186A462DF4CC452FAC8FC2C77EB1BE406EC246F78C7723BC6G0DAG" TargetMode="External"/><Relationship Id="rId50" Type="http://schemas.openxmlformats.org/officeDocument/2006/relationships/hyperlink" Target="consultantplus://offline/ref=803275596EE15C401A4CD666ECC8A13030FD1186A766DF4FC252FAC8FC2C77EB1BE406EC246F78C7723BC0G0D7G" TargetMode="External"/><Relationship Id="rId55" Type="http://schemas.openxmlformats.org/officeDocument/2006/relationships/hyperlink" Target="consultantplus://offline/ref=803275596EE15C401A4CD666ECC8A13030FD1186A766DF4FC252FAC8FC2C77EB1BE406EC246F78C7723BC0G0DA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03275596EE15C401A4CD666ECC8A13030FD1186A764D048C752FAC8FC2C77EB1BE406EC246F78C7723BC6G0D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275596EE15C401A4CD666ECC8A13030FD1186A766DF4FC252FAC8FC2C77EB1BE406EC246F78C7723BC1G0D3G" TargetMode="External"/><Relationship Id="rId20" Type="http://schemas.openxmlformats.org/officeDocument/2006/relationships/hyperlink" Target="consultantplus://offline/ref=803275596EE15C401A4CD666ECC8A13030FD1186A461D84DC252FAC8FC2C77EB1BE406EC246F78C7723BC7G0D5G" TargetMode="External"/><Relationship Id="rId29" Type="http://schemas.openxmlformats.org/officeDocument/2006/relationships/hyperlink" Target="consultantplus://offline/ref=803275596EE15C401A4CD666ECC8A13030FD1186A462DE45C852FAC8FC2C77EB1BE406EC246F78C7723BC4G0DAG" TargetMode="External"/><Relationship Id="rId41" Type="http://schemas.openxmlformats.org/officeDocument/2006/relationships/hyperlink" Target="consultantplus://offline/ref=803275596EE15C401A4CD666ECC8A13030FD1186A764D048C752FAC8FC2C77EB1BE406EC246F78C7723BC6G0D4G" TargetMode="External"/><Relationship Id="rId54" Type="http://schemas.openxmlformats.org/officeDocument/2006/relationships/hyperlink" Target="consultantplus://offline/ref=803275596EE15C401A4CD666ECC8A13030FD1186A766DF4FC252FAC8FC2C77EB1BE406EC246F78C7723BC0G0D5G" TargetMode="External"/><Relationship Id="rId62" Type="http://schemas.openxmlformats.org/officeDocument/2006/relationships/hyperlink" Target="consultantplus://offline/ref=803275596EE15C401A4CD666ECC8A13030FD1186A462DE45C852FAC8FC2C77EB1BE406EC246F78C7723BC3G0D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275596EE15C401A4CD666ECC8A13030FD1186A462DF4DC352FAC8FC2C77EB1BE406EC246F78C7723BC6G0D2G" TargetMode="External"/><Relationship Id="rId11" Type="http://schemas.openxmlformats.org/officeDocument/2006/relationships/hyperlink" Target="consultantplus://offline/ref=803275596EE15C401A4CD666ECC8A13030FD1186A462DE45C852FAC8FC2C77EB1BE406EC246F78C7723BC4G0D0G" TargetMode="External"/><Relationship Id="rId24" Type="http://schemas.openxmlformats.org/officeDocument/2006/relationships/hyperlink" Target="consultantplus://offline/ref=803275596EE15C401A4CD666ECC8A13030FD1186A462DE45C852FAC8FC2C77EB1BE406EC246F78C7723BC4G0D4G" TargetMode="External"/><Relationship Id="rId32" Type="http://schemas.openxmlformats.org/officeDocument/2006/relationships/hyperlink" Target="consultantplus://offline/ref=803275596EE15C401A4CD666ECC8A13030FD1186A461DC49C152FAC8FC2C77EB1BE406EC246F78C7723BC6G0D1G" TargetMode="External"/><Relationship Id="rId37" Type="http://schemas.openxmlformats.org/officeDocument/2006/relationships/hyperlink" Target="consultantplus://offline/ref=803275596EE15C401A4CD666ECC8A13030FD1186A462DF4DC552FAC8FC2C77EB1BE406EC246F78C7723BC6G0D4G" TargetMode="External"/><Relationship Id="rId40" Type="http://schemas.openxmlformats.org/officeDocument/2006/relationships/hyperlink" Target="consultantplus://offline/ref=803275596EE15C401A4CD666ECC8A13030FD1186A764D048C752FAC8FC2C77EB1BE406EC246F78C7723BC6G0D7G" TargetMode="External"/><Relationship Id="rId45" Type="http://schemas.openxmlformats.org/officeDocument/2006/relationships/hyperlink" Target="consultantplus://offline/ref=803275596EE15C401A4CD666ECC8A13030FD1186A764D048C752FAC8FC2C77EB1BE406EC246F78C7723BC5G0D4G" TargetMode="External"/><Relationship Id="rId53" Type="http://schemas.openxmlformats.org/officeDocument/2006/relationships/hyperlink" Target="consultantplus://offline/ref=803275596EE15C401A4CD666ECC8A13030FD1186A764D048C752FAC8FC2C77EB1BE406EC246F78C7723BC5G0DBG" TargetMode="External"/><Relationship Id="rId58" Type="http://schemas.openxmlformats.org/officeDocument/2006/relationships/hyperlink" Target="consultantplus://offline/ref=803275596EE15C401A4CD666ECC8A13030FD1186A462DE45C852FAC8FC2C77EB1BE406EC246F78C7723BC3G0DAG" TargetMode="External"/><Relationship Id="rId5" Type="http://schemas.openxmlformats.org/officeDocument/2006/relationships/hyperlink" Target="consultantplus://offline/ref=803275596EE15C401A4CD666ECC8A13030FD1186A462DF4CC452FAC8FC2C77EB1BE406EC246F78C7723BC7G0DAG" TargetMode="External"/><Relationship Id="rId15" Type="http://schemas.openxmlformats.org/officeDocument/2006/relationships/hyperlink" Target="consultantplus://offline/ref=803275596EE15C401A4CD666ECC8A13030FD1186A462DF4CC352FAC8FC2C77EBG1DBG" TargetMode="External"/><Relationship Id="rId23" Type="http://schemas.openxmlformats.org/officeDocument/2006/relationships/hyperlink" Target="consultantplus://offline/ref=803275596EE15C401A4CD666ECC8A13030FD1186A462DE45C852FAC8FC2C77EB1BE406EC246F78C7723BC4G0D7G" TargetMode="External"/><Relationship Id="rId28" Type="http://schemas.openxmlformats.org/officeDocument/2006/relationships/hyperlink" Target="consultantplus://offline/ref=803275596EE15C401A4CD666ECC8A13030FD1186A461DC49C152FAC8FC2C77EB1BE406EC246F78C7723BC6G0D2G" TargetMode="External"/><Relationship Id="rId36" Type="http://schemas.openxmlformats.org/officeDocument/2006/relationships/hyperlink" Target="consultantplus://offline/ref=803275596EE15C401A4CD666ECC8A13030FD1186A462DE45C852FAC8FC2C77EB1BE406EC246F78C7723BC3G0D2G" TargetMode="External"/><Relationship Id="rId49" Type="http://schemas.openxmlformats.org/officeDocument/2006/relationships/hyperlink" Target="consultantplus://offline/ref=803275596EE15C401A4CD666ECC8A13030FD1186A766DF4FC252FAC8FC2C77EB1BE406EC246F78C7723BC0G0D1G" TargetMode="External"/><Relationship Id="rId57" Type="http://schemas.openxmlformats.org/officeDocument/2006/relationships/hyperlink" Target="consultantplus://offline/ref=803275596EE15C401A4CD666ECC8A13030FD1186A462DE45C852FAC8FC2C77EB1BE406EC246F78C7723BC3G0D4G" TargetMode="External"/><Relationship Id="rId61" Type="http://schemas.openxmlformats.org/officeDocument/2006/relationships/hyperlink" Target="consultantplus://offline/ref=803275596EE15C401A4CD666ECC8A13030FD1186A764D048C752FAC8FC2C77EB1BE406EC246F78C7723BC4G0D5G" TargetMode="External"/><Relationship Id="rId10" Type="http://schemas.openxmlformats.org/officeDocument/2006/relationships/hyperlink" Target="consultantplus://offline/ref=803275596EE15C401A4CD666ECC8A13030FD1186A461DC49C152FAC8FC2C77EB1BE406EC246F78C7723BC6G0D2G" TargetMode="External"/><Relationship Id="rId19" Type="http://schemas.openxmlformats.org/officeDocument/2006/relationships/hyperlink" Target="consultantplus://offline/ref=803275596EE15C401A4CD666ECC8A13030FD1186A462DF4DC352FAC8FC2C77EB1BE406EC246F78C7723BC6G0D2G" TargetMode="External"/><Relationship Id="rId31" Type="http://schemas.openxmlformats.org/officeDocument/2006/relationships/hyperlink" Target="consultantplus://offline/ref=803275596EE15C401A4CD666ECC8A13030FD1186A461DC49C152FAC8FC2C77EB1BE406EC246F78C7723BC6G0D0G" TargetMode="External"/><Relationship Id="rId44" Type="http://schemas.openxmlformats.org/officeDocument/2006/relationships/hyperlink" Target="consultantplus://offline/ref=803275596EE15C401A4CD666ECC8A13030FD1186A764D048C752FAC8FC2C77EB1BE406EC246F78C7723BC5G0D7G" TargetMode="External"/><Relationship Id="rId52" Type="http://schemas.openxmlformats.org/officeDocument/2006/relationships/hyperlink" Target="consultantplus://offline/ref=803275596EE15C401A4CC86BFAA4F63C37FE4E82A262D31B9D0DA195ABG2D5G" TargetMode="External"/><Relationship Id="rId60" Type="http://schemas.openxmlformats.org/officeDocument/2006/relationships/hyperlink" Target="consultantplus://offline/ref=803275596EE15C401A4CD666ECC8A13030FD1186A462DE45C852FAC8FC2C77EB1BE406EC246F78C7723BC3G0D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3275596EE15C401A4CD666ECC8A13030FD1186A461D84DC252FAC8FC2C77EB1BE406EC246F78C7723BC7G0D4G" TargetMode="External"/><Relationship Id="rId14" Type="http://schemas.openxmlformats.org/officeDocument/2006/relationships/hyperlink" Target="consultantplus://offline/ref=803275596EE15C401A4CD666ECC8A13030FD1186A462DF4DC852FAC8FC2C77EB1BE406EC246F78C77239C7G0D0G" TargetMode="External"/><Relationship Id="rId22" Type="http://schemas.openxmlformats.org/officeDocument/2006/relationships/hyperlink" Target="consultantplus://offline/ref=803275596EE15C401A4CD666ECC8A13030FD1186A461D84DC252FAC8FC2C77EB1BE406EC246F78C7723BC7G0DAG" TargetMode="External"/><Relationship Id="rId27" Type="http://schemas.openxmlformats.org/officeDocument/2006/relationships/hyperlink" Target="consultantplus://offline/ref=803275596EE15C401A4CD666ECC8A13030FD1186A766DF4FC252FAC8FC2C77EB1BE406EC246F78C7723BC1G0D7G" TargetMode="External"/><Relationship Id="rId30" Type="http://schemas.openxmlformats.org/officeDocument/2006/relationships/hyperlink" Target="consultantplus://offline/ref=803275596EE15C401A4CD666ECC8A13030FD1186A766DF4FC252FAC8FC2C77EB1BE406EC246F78C7723BC1G0D4G" TargetMode="External"/><Relationship Id="rId35" Type="http://schemas.openxmlformats.org/officeDocument/2006/relationships/hyperlink" Target="consultantplus://offline/ref=803275596EE15C401A4CD666ECC8A13030FD1186A462DE45C852FAC8FC2C77EB1BE406EC246F78C7723BC4G0DBG" TargetMode="External"/><Relationship Id="rId43" Type="http://schemas.openxmlformats.org/officeDocument/2006/relationships/hyperlink" Target="consultantplus://offline/ref=803275596EE15C401A4CD666ECC8A13030FD1186A764D048C752FAC8FC2C77EB1BE406EC246F78C7723BC5G0D1G" TargetMode="External"/><Relationship Id="rId48" Type="http://schemas.openxmlformats.org/officeDocument/2006/relationships/hyperlink" Target="consultantplus://offline/ref=803275596EE15C401A4CD666ECC8A13030FD1186A462DE45C852FAC8FC2C77EB1BE406EC246F78C7723BC3G0D1G" TargetMode="External"/><Relationship Id="rId56" Type="http://schemas.openxmlformats.org/officeDocument/2006/relationships/hyperlink" Target="consultantplus://offline/ref=803275596EE15C401A4CD666ECC8A13030FD1186A462DE45C852FAC8FC2C77EB1BE406EC246F78C7723BC3G0D6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03275596EE15C401A4CD666ECC8A13030FD1186A766DF4FC252FAC8FC2C77EB1BE406EC246F78C7723BC1G0D2G" TargetMode="External"/><Relationship Id="rId51" Type="http://schemas.openxmlformats.org/officeDocument/2006/relationships/hyperlink" Target="consultantplus://offline/ref=803275596EE15C401A4CD666ECC8A13030FD1186A766DF4FC252FAC8FC2C77EB1BE406EC246F78C7723BC0G0D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3275596EE15C401A4CC86BFAA4F63C37FE4788A162D31B9D0DA195AB257DBC5CAB5FAE606279CFG7D6G" TargetMode="External"/><Relationship Id="rId17" Type="http://schemas.openxmlformats.org/officeDocument/2006/relationships/hyperlink" Target="consultantplus://offline/ref=803275596EE15C401A4CD666ECC8A13030FD1186A766DF4FC252FAC8FC2C77EB1BE406EC246F78C7723BC1G0D0G" TargetMode="External"/><Relationship Id="rId25" Type="http://schemas.openxmlformats.org/officeDocument/2006/relationships/hyperlink" Target="consultantplus://offline/ref=803275596EE15C401A4CD666ECC8A13030FD1186A462DF4CC452FAC8FC2C77EB1BE406EC246F78C7723BC7G0DAG" TargetMode="External"/><Relationship Id="rId33" Type="http://schemas.openxmlformats.org/officeDocument/2006/relationships/hyperlink" Target="consultantplus://offline/ref=803275596EE15C401A4CD666ECC8A13030FD1186A461DC49C152FAC8FC2C77EB1BE406EC246F78C7723BC6G0D6G" TargetMode="External"/><Relationship Id="rId38" Type="http://schemas.openxmlformats.org/officeDocument/2006/relationships/hyperlink" Target="consultantplus://offline/ref=803275596EE15C401A4CD666ECC8A13030FD1186A462DE45C852FAC8FC2C77EB1BE406EC246F78C7723BC3G0D3G" TargetMode="External"/><Relationship Id="rId46" Type="http://schemas.openxmlformats.org/officeDocument/2006/relationships/hyperlink" Target="consultantplus://offline/ref=803275596EE15C401A4CD666ECC8A13030FD1186A766DF4FC252FAC8FC2C77EB1BE406EC246F78C7723BC0G0D0G" TargetMode="External"/><Relationship Id="rId59" Type="http://schemas.openxmlformats.org/officeDocument/2006/relationships/hyperlink" Target="consultantplus://offline/ref=803275596EE15C401A4CD666ECC8A13030FD1186A764D048C752FAC8FC2C77EB1BE406EC246F78C7723BC4G0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2015-12-09T06:03:00Z</dcterms:created>
  <dcterms:modified xsi:type="dcterms:W3CDTF">2015-12-09T06:03:00Z</dcterms:modified>
</cp:coreProperties>
</file>